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35" w:rsidRPr="00A17935" w:rsidRDefault="00A17935" w:rsidP="00A1793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A17935">
        <w:rPr>
          <w:rFonts w:ascii="Georgia" w:eastAsia="Times New Roman" w:hAnsi="Georgia" w:cs="Times New Roman"/>
          <w:b/>
          <w:bCs/>
          <w:color w:val="2E2E2E"/>
          <w:sz w:val="36"/>
          <w:szCs w:val="36"/>
          <w:lang w:eastAsia="ru-RU"/>
        </w:rPr>
        <w:t>Возрастные кризисы у дошкольников</w:t>
      </w:r>
    </w:p>
    <w:p w:rsidR="00A17935" w:rsidRPr="00A17935" w:rsidRDefault="00A17935" w:rsidP="00A1793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7"/>
          <w:szCs w:val="27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bookmarkStart w:id="0" w:name="_GoBack"/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Услышав выражение «возрастной кризис» большинству из нас вспоминается словосочетание «сорок лет». Про возрастные кризисы у дошкольников говорят мало, многие родители воспринимают изменившееся поведение малышей просто как баловство</w:t>
      </w:r>
      <w:r w:rsidR="008F0AD4"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.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На собственном опыте родители, бабушки и дедушки знают о детских кризисах 1, 3 и 7 лет. Непосредственность, импульсивность, ярко выраженная эмоциональность, чрезмерная активность и любознательность </w:t>
      </w:r>
      <w:proofErr w:type="gramStart"/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характерны</w:t>
      </w:r>
      <w:proofErr w:type="gramEnd"/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 для дошкольников. Эти черты, которые у взрослых давно прошли, вызывают постоянное желание у родителей воспитывать своего малыша. Но чтобы такое воспитание пошло на пользу и вам</w:t>
      </w:r>
      <w:r w:rsidR="008F0AD4"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,</w:t>
      </w: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 и ребенку</w:t>
      </w:r>
      <w:proofErr w:type="gramStart"/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 xml:space="preserve"> </w:t>
      </w:r>
      <w:r w:rsidR="008F0AD4"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,</w:t>
      </w:r>
      <w:proofErr w:type="gramEnd"/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необходимо не просто настаивать на своем «взрослом» решении и мнении, Вам следует понять и природу детской психики и закономерности ее развития.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Психологи отмечают, что развитие ребенка – это постоянный переход от одной ступени возраста к другой, который связан с изменением и перестроением личности ребенка. Итак, кризисы чередуются со стабильными периодами.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Спокойные периоды в развитии дошкольников: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от рождения до года;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от года до трех лет;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- от трех до семи лет.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Каждый стабильный период заканчивается кризисом. Так зачем же они нужны?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Дело все в том, что до конца каждого стабильного периода у ребенка должна сформироваться определенная черта характера, которая поможет малышу полноценно развиваться в следующем периоде. Если данная черта не развита (или сформирована неправильно), то личностный рост ребенка начинает тормозить, что может привести к комплексам и нежелательным чертам характера.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Что же это за черты?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1. К концу первого года жизни у малыша должно сформироваться «базовое доверие», то есть ребенок ощущает доверительные отношения к матери и окружающему миру. В дальнейшем данная черта поможет активно и без боязни осваивать новый мир. Для малыша добрые все, он не ощущает опасности, и поэтому не удивляйтесь, если он будет пробовать все на вкус и залазить в недопустимые места. Кризис первого года начинается, когда ребенок постоянно убегает, не слушается, хватает все подряд и т.д.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2. До трех лет у малыша должна сформироваться «самостоятельность», то есть способность осуществлять действия самостоятельно, без мамы. Знаменитое «Я» приходится именно на этот период. Самостоятельность позволяет ребенку активно отстаивать свою позицию и иметь собственное мнение. Ребенок требует к себе равного отношения. Это вызывает бурю негодования у родителей, ведь трехлетнего малыша сложно назвать взрослым и дать ему полную свободу действий и самостоятельность не всегда возможно.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3. До семилетнего возраста у дошкольника формируется «инициативность», то есть способность фантазировать, предлагать свои решения в различных вопросах и действовать в указанном направлении для реализации своих задумок. По-другому инициативность выражается в познавательной активности, в желании узнать что-то новое. Кризис начинается, когда малыш идет в школу с несформированным познавательным интересом, ведь ему приходиться делать «скучные, непонятные и ненужные» задания. Родителей удивляют изменения в характере ребенка. На самом деле у детей просто появляются новые потребности, а старые формы их удовлетворения перестают ребенка устраивать.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Ребенок готов перейти на «новый уровень», но часто сами родители оказываются неготовыми к этому и всячески стараются удержать малыша на предыдущем этапе отношений. </w:t>
      </w: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p w:rsidR="00A17935" w:rsidRPr="00AE7C27" w:rsidRDefault="00A17935" w:rsidP="00A1793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  <w:r w:rsidRPr="00AE7C27"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  <w:t>Возрастной кризис – это не причина негативного и порой бунтарского поведения ребенка, это только проявление и симптомы того, что ребенок взрослеет, а родители не готовы подстраиваться под новые потребности своего чада.</w:t>
      </w:r>
    </w:p>
    <w:bookmarkEnd w:id="0"/>
    <w:p w:rsidR="00A17935" w:rsidRPr="00AE7C27" w:rsidRDefault="00A17935" w:rsidP="00A1793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8"/>
          <w:szCs w:val="28"/>
          <w:lang w:eastAsia="ru-RU"/>
        </w:rPr>
      </w:pPr>
    </w:p>
    <w:sectPr w:rsidR="00A17935" w:rsidRPr="00AE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35"/>
    <w:rsid w:val="003D69AF"/>
    <w:rsid w:val="00800C31"/>
    <w:rsid w:val="008F0AD4"/>
    <w:rsid w:val="00A17935"/>
    <w:rsid w:val="00A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3072</Characters>
  <Application>Microsoft Office Word</Application>
  <DocSecurity>0</DocSecurity>
  <Lines>25</Lines>
  <Paragraphs>7</Paragraphs>
  <ScaleCrop>false</ScaleCrop>
  <Company>Hewlett-Packard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2014-01-14T12:27:00Z</dcterms:created>
  <dcterms:modified xsi:type="dcterms:W3CDTF">2014-01-14T13:18:00Z</dcterms:modified>
</cp:coreProperties>
</file>